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2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5"/>
        <w:gridCol w:w="4530"/>
      </w:tblGrid>
      <w:tr w:rsidR="00A67FDE" w:rsidRPr="00971B71" w:rsidTr="005D706D">
        <w:tc>
          <w:tcPr>
            <w:tcW w:w="5665" w:type="dxa"/>
          </w:tcPr>
          <w:p w:rsidR="00A67FDE" w:rsidRPr="00971B71" w:rsidRDefault="00A67FDE" w:rsidP="00A67F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0" w:type="dxa"/>
          </w:tcPr>
          <w:p w:rsidR="00A67FDE" w:rsidRPr="00971B71" w:rsidRDefault="00A67FDE" w:rsidP="00A67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1B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 3                                                 к Решению о порядке предоставлении субсидии на возмещение части затрат на уход за многолетними насаждениями </w:t>
            </w:r>
          </w:p>
          <w:p w:rsidR="00A67FDE" w:rsidRPr="00971B71" w:rsidRDefault="00A67FDE" w:rsidP="00A67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1B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(кроме виноградников)</w:t>
            </w:r>
          </w:p>
        </w:tc>
      </w:tr>
    </w:tbl>
    <w:p w:rsidR="00A67FDE" w:rsidRPr="00971B71" w:rsidRDefault="00A67FDE" w:rsidP="00A67FDE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</w:p>
    <w:p w:rsidR="00A67FDE" w:rsidRPr="00971B71" w:rsidRDefault="00A67FDE" w:rsidP="00A67F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71B71">
        <w:rPr>
          <w:rFonts w:ascii="Calibri" w:eastAsia="Times New Roman" w:hAnsi="Calibri" w:cs="Times New Roman"/>
          <w:sz w:val="28"/>
          <w:szCs w:val="28"/>
        </w:rPr>
        <w:tab/>
      </w:r>
      <w:r w:rsidRPr="00971B71">
        <w:rPr>
          <w:rFonts w:ascii="Calibri" w:eastAsia="Times New Roman" w:hAnsi="Calibri" w:cs="Times New Roman"/>
          <w:sz w:val="28"/>
          <w:szCs w:val="28"/>
        </w:rPr>
        <w:tab/>
      </w:r>
      <w:r w:rsidRPr="00971B71">
        <w:rPr>
          <w:rFonts w:ascii="Calibri" w:eastAsia="Times New Roman" w:hAnsi="Calibri" w:cs="Times New Roman"/>
          <w:sz w:val="28"/>
          <w:szCs w:val="28"/>
        </w:rPr>
        <w:tab/>
      </w:r>
      <w:r w:rsidRPr="00971B71">
        <w:rPr>
          <w:rFonts w:ascii="Calibri" w:eastAsia="Times New Roman" w:hAnsi="Calibri" w:cs="Times New Roman"/>
          <w:sz w:val="28"/>
          <w:szCs w:val="28"/>
        </w:rPr>
        <w:tab/>
      </w:r>
      <w:r w:rsidRPr="00971B71">
        <w:rPr>
          <w:rFonts w:ascii="Calibri" w:eastAsia="Times New Roman" w:hAnsi="Calibri" w:cs="Times New Roman"/>
          <w:sz w:val="28"/>
          <w:szCs w:val="28"/>
        </w:rPr>
        <w:tab/>
      </w:r>
      <w:r w:rsidRPr="00971B71">
        <w:rPr>
          <w:rFonts w:ascii="Calibri" w:eastAsia="Times New Roman" w:hAnsi="Calibri" w:cs="Times New Roman"/>
          <w:sz w:val="28"/>
          <w:szCs w:val="28"/>
        </w:rPr>
        <w:tab/>
      </w:r>
      <w:r w:rsidRPr="00971B71">
        <w:rPr>
          <w:rFonts w:ascii="Calibri" w:eastAsia="Times New Roman" w:hAnsi="Calibri" w:cs="Times New Roman"/>
          <w:sz w:val="28"/>
          <w:szCs w:val="28"/>
        </w:rPr>
        <w:tab/>
      </w:r>
      <w:r w:rsidRPr="00971B71">
        <w:rPr>
          <w:rFonts w:ascii="Calibri" w:eastAsia="Times New Roman" w:hAnsi="Calibri" w:cs="Times New Roman"/>
          <w:sz w:val="28"/>
          <w:szCs w:val="28"/>
        </w:rPr>
        <w:tab/>
      </w:r>
      <w:r w:rsidRPr="00971B71">
        <w:rPr>
          <w:rFonts w:ascii="Times New Roman" w:eastAsia="Times New Roman" w:hAnsi="Times New Roman" w:cs="Times New Roman"/>
          <w:sz w:val="28"/>
          <w:szCs w:val="28"/>
        </w:rPr>
        <w:t xml:space="preserve">  Форма</w:t>
      </w:r>
    </w:p>
    <w:p w:rsidR="00971B71" w:rsidRDefault="00971B71" w:rsidP="00A67FD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7FDE" w:rsidRPr="00EE1789" w:rsidRDefault="00971B71" w:rsidP="00A67FD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:rsidR="00A67FDE" w:rsidRPr="00EE1789" w:rsidRDefault="00A67FDE" w:rsidP="00A67FD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971B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</w:t>
      </w:r>
      <w:r w:rsidRPr="00EE1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субсидии из бюджета Республики Башкортостан</w:t>
      </w:r>
    </w:p>
    <w:p w:rsidR="00A67FDE" w:rsidRPr="00EE1789" w:rsidRDefault="00A67FDE" w:rsidP="00A67FD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возмещение части затрат на уход за многолетними насаждениями </w:t>
      </w:r>
    </w:p>
    <w:p w:rsidR="00A67FDE" w:rsidRPr="00EE1789" w:rsidRDefault="00A67FDE" w:rsidP="00A67FD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789">
        <w:rPr>
          <w:rFonts w:ascii="Times New Roman" w:eastAsia="Times New Roman" w:hAnsi="Times New Roman" w:cs="Times New Roman"/>
          <w:sz w:val="24"/>
          <w:szCs w:val="24"/>
          <w:lang w:eastAsia="ru-RU"/>
        </w:rPr>
        <w:t>(кроме виноградников)</w:t>
      </w:r>
    </w:p>
    <w:p w:rsidR="00A67FDE" w:rsidRPr="00EE1789" w:rsidRDefault="00A67FDE" w:rsidP="00A67FD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1789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</w:t>
      </w:r>
    </w:p>
    <w:p w:rsidR="00A67FDE" w:rsidRPr="00EE1789" w:rsidRDefault="00A67FDE" w:rsidP="00A67FD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1789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0F494B">
        <w:rPr>
          <w:rFonts w:ascii="Times New Roman" w:eastAsia="Times New Roman" w:hAnsi="Times New Roman" w:cs="Times New Roman"/>
          <w:sz w:val="20"/>
          <w:szCs w:val="20"/>
          <w:lang w:eastAsia="ru-RU"/>
        </w:rPr>
        <w:t>Н</w:t>
      </w:r>
      <w:r w:rsidRPr="00EE17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аименование получателя субсидии, наименование муниципального района (городского округа) </w:t>
      </w:r>
    </w:p>
    <w:p w:rsidR="00A67FDE" w:rsidRPr="00EE1789" w:rsidRDefault="00A67FDE" w:rsidP="00A67FD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1789">
        <w:rPr>
          <w:rFonts w:ascii="Times New Roman" w:eastAsia="Times New Roman" w:hAnsi="Times New Roman" w:cs="Times New Roman"/>
          <w:sz w:val="20"/>
          <w:szCs w:val="20"/>
          <w:lang w:eastAsia="ru-RU"/>
        </w:rPr>
        <w:t>Республики Башкортостан)</w:t>
      </w:r>
    </w:p>
    <w:p w:rsidR="00A67FDE" w:rsidRPr="00EE1789" w:rsidRDefault="00A67FDE" w:rsidP="00A67FD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9780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37"/>
        <w:gridCol w:w="3543"/>
      </w:tblGrid>
      <w:tr w:rsidR="00A67FDE" w:rsidRPr="00EE1789" w:rsidTr="005D706D">
        <w:tc>
          <w:tcPr>
            <w:tcW w:w="6237" w:type="dxa"/>
          </w:tcPr>
          <w:p w:rsidR="00A67FDE" w:rsidRPr="00EE1789" w:rsidRDefault="00A67FDE" w:rsidP="00A67F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 получателя субсидии, соответствующее наименованию открытого расчетного счета</w:t>
            </w:r>
          </w:p>
        </w:tc>
        <w:tc>
          <w:tcPr>
            <w:tcW w:w="3543" w:type="dxa"/>
          </w:tcPr>
          <w:p w:rsidR="00A67FDE" w:rsidRPr="00EE1789" w:rsidRDefault="00A67FDE" w:rsidP="00A67F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A67FDE" w:rsidRPr="00EE1789" w:rsidTr="005D706D">
        <w:tc>
          <w:tcPr>
            <w:tcW w:w="6237" w:type="dxa"/>
          </w:tcPr>
          <w:p w:rsidR="00A67FDE" w:rsidRPr="00EE1789" w:rsidRDefault="00A67FDE" w:rsidP="00A67F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Организационно-правовая форма</w:t>
            </w:r>
          </w:p>
        </w:tc>
        <w:tc>
          <w:tcPr>
            <w:tcW w:w="3543" w:type="dxa"/>
          </w:tcPr>
          <w:p w:rsidR="00A67FDE" w:rsidRPr="00EE1789" w:rsidRDefault="00A67FDE" w:rsidP="00A67F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A67FDE" w:rsidRPr="00EE1789" w:rsidTr="005D706D">
        <w:tc>
          <w:tcPr>
            <w:tcW w:w="6237" w:type="dxa"/>
          </w:tcPr>
          <w:p w:rsidR="00A67FDE" w:rsidRPr="00EE1789" w:rsidRDefault="00A67FDE" w:rsidP="00A67F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ИНН/КПП/</w:t>
            </w:r>
            <w:hyperlink r:id="rId4" w:history="1">
              <w:r w:rsidRPr="00EE1789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ОКТМО</w:t>
              </w:r>
            </w:hyperlink>
          </w:p>
        </w:tc>
        <w:tc>
          <w:tcPr>
            <w:tcW w:w="3543" w:type="dxa"/>
          </w:tcPr>
          <w:p w:rsidR="00A67FDE" w:rsidRPr="00EE1789" w:rsidRDefault="00A67FDE" w:rsidP="00A67F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A67FDE" w:rsidRPr="00EE1789" w:rsidTr="005D706D">
        <w:tc>
          <w:tcPr>
            <w:tcW w:w="6237" w:type="dxa"/>
          </w:tcPr>
          <w:p w:rsidR="00A67FDE" w:rsidRPr="00EE1789" w:rsidRDefault="00A67FDE" w:rsidP="00A67F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Почтовый адрес</w:t>
            </w:r>
          </w:p>
        </w:tc>
        <w:tc>
          <w:tcPr>
            <w:tcW w:w="3543" w:type="dxa"/>
          </w:tcPr>
          <w:p w:rsidR="00A67FDE" w:rsidRPr="00EE1789" w:rsidRDefault="00A67FDE" w:rsidP="00A67F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A67FDE" w:rsidRPr="00EE1789" w:rsidTr="005D706D">
        <w:tc>
          <w:tcPr>
            <w:tcW w:w="6237" w:type="dxa"/>
          </w:tcPr>
          <w:p w:rsidR="00A67FDE" w:rsidRPr="00EE1789" w:rsidRDefault="00A67FDE" w:rsidP="00A67F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Адрес электронной почты</w:t>
            </w:r>
          </w:p>
        </w:tc>
        <w:tc>
          <w:tcPr>
            <w:tcW w:w="3543" w:type="dxa"/>
          </w:tcPr>
          <w:p w:rsidR="00A67FDE" w:rsidRPr="00EE1789" w:rsidRDefault="00A67FDE" w:rsidP="00A67F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A67FDE" w:rsidRPr="00EE1789" w:rsidTr="005D706D">
        <w:tc>
          <w:tcPr>
            <w:tcW w:w="6237" w:type="dxa"/>
          </w:tcPr>
          <w:p w:rsidR="00A67FDE" w:rsidRPr="00EE1789" w:rsidRDefault="00A67FDE" w:rsidP="00A67F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Контактные телефоны и Ф.И.О. (последнее </w:t>
            </w:r>
            <w:r w:rsidR="000F494B" w:rsidRPr="000F49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–</w:t>
            </w:r>
            <w:bookmarkStart w:id="0" w:name="_GoBack"/>
            <w:bookmarkEnd w:id="0"/>
            <w:r w:rsidRPr="00EE17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при наличии) специалиста, ответственного за подготовку документов на получение субсидии</w:t>
            </w:r>
          </w:p>
        </w:tc>
        <w:tc>
          <w:tcPr>
            <w:tcW w:w="3543" w:type="dxa"/>
          </w:tcPr>
          <w:p w:rsidR="00A67FDE" w:rsidRPr="00EE1789" w:rsidRDefault="00A67FDE" w:rsidP="00A67F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A67FDE" w:rsidRPr="00EE1789" w:rsidTr="005D706D">
        <w:tc>
          <w:tcPr>
            <w:tcW w:w="6237" w:type="dxa"/>
          </w:tcPr>
          <w:p w:rsidR="00A67FDE" w:rsidRPr="00EE1789" w:rsidRDefault="00A67FDE" w:rsidP="00A67F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 банка</w:t>
            </w:r>
          </w:p>
        </w:tc>
        <w:tc>
          <w:tcPr>
            <w:tcW w:w="3543" w:type="dxa"/>
          </w:tcPr>
          <w:p w:rsidR="00A67FDE" w:rsidRPr="00EE1789" w:rsidRDefault="00A67FDE" w:rsidP="00A67F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A67FDE" w:rsidRPr="00EE1789" w:rsidTr="005D706D">
        <w:tc>
          <w:tcPr>
            <w:tcW w:w="6237" w:type="dxa"/>
          </w:tcPr>
          <w:p w:rsidR="00A67FDE" w:rsidRPr="00EE1789" w:rsidRDefault="00A67FDE" w:rsidP="00A67F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Расчетный счет</w:t>
            </w:r>
          </w:p>
        </w:tc>
        <w:tc>
          <w:tcPr>
            <w:tcW w:w="3543" w:type="dxa"/>
          </w:tcPr>
          <w:p w:rsidR="00A67FDE" w:rsidRPr="00EE1789" w:rsidRDefault="00A67FDE" w:rsidP="00A67F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A67FDE" w:rsidRPr="00EE1789" w:rsidTr="005D706D">
        <w:tc>
          <w:tcPr>
            <w:tcW w:w="6237" w:type="dxa"/>
          </w:tcPr>
          <w:p w:rsidR="00A67FDE" w:rsidRPr="00EE1789" w:rsidRDefault="00A67FDE" w:rsidP="00A67F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Корреспондирующий счет банка</w:t>
            </w:r>
          </w:p>
        </w:tc>
        <w:tc>
          <w:tcPr>
            <w:tcW w:w="3543" w:type="dxa"/>
          </w:tcPr>
          <w:p w:rsidR="00A67FDE" w:rsidRPr="00EE1789" w:rsidRDefault="00A67FDE" w:rsidP="00A67F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A67FDE" w:rsidRPr="00EE1789" w:rsidTr="005D706D">
        <w:tc>
          <w:tcPr>
            <w:tcW w:w="6237" w:type="dxa"/>
          </w:tcPr>
          <w:p w:rsidR="00A67FDE" w:rsidRPr="00EE1789" w:rsidRDefault="00A67FDE" w:rsidP="00A67F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БИК банка</w:t>
            </w:r>
          </w:p>
        </w:tc>
        <w:tc>
          <w:tcPr>
            <w:tcW w:w="3543" w:type="dxa"/>
          </w:tcPr>
          <w:p w:rsidR="00A67FDE" w:rsidRPr="00EE1789" w:rsidRDefault="00A67FDE" w:rsidP="00A67F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</w:tbl>
    <w:p w:rsidR="00A67FDE" w:rsidRPr="00EE1789" w:rsidRDefault="00A67FDE" w:rsidP="00A67FD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A67FDE" w:rsidRPr="00EE1789" w:rsidRDefault="00A67FDE" w:rsidP="00A67FD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E178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</w:t>
      </w:r>
    </w:p>
    <w:p w:rsidR="00A67FDE" w:rsidRPr="00EE1789" w:rsidRDefault="00A67FDE" w:rsidP="00A67FD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E178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</w:t>
      </w:r>
    </w:p>
    <w:p w:rsidR="00A67FDE" w:rsidRPr="00EE1789" w:rsidRDefault="00A67FDE" w:rsidP="00A67FD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EE178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     _________ _________________________________</w:t>
      </w:r>
    </w:p>
    <w:p w:rsidR="00A67FDE" w:rsidRPr="00EE1789" w:rsidRDefault="00A67FDE" w:rsidP="00A67FD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17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(</w:t>
      </w:r>
      <w:proofErr w:type="gramStart"/>
      <w:r w:rsidRPr="00EE17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подпись)   </w:t>
      </w:r>
      <w:proofErr w:type="gramEnd"/>
      <w:r w:rsidRPr="00EE17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(расшифровка подписи)</w:t>
      </w:r>
    </w:p>
    <w:p w:rsidR="00A67FDE" w:rsidRPr="00EE1789" w:rsidRDefault="00A67FDE" w:rsidP="00A67FD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789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бухгалтер</w:t>
      </w:r>
    </w:p>
    <w:p w:rsidR="00A67FDE" w:rsidRPr="00EE1789" w:rsidRDefault="00A67FDE" w:rsidP="00A67FD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EE17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</w:t>
      </w:r>
      <w:proofErr w:type="gramStart"/>
      <w:r w:rsidRPr="00EE17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наличии)   </w:t>
      </w:r>
      <w:proofErr w:type="gramEnd"/>
      <w:r w:rsidRPr="00EE17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________________________________________</w:t>
      </w:r>
    </w:p>
    <w:p w:rsidR="00A67FDE" w:rsidRPr="00EE1789" w:rsidRDefault="00A67FDE" w:rsidP="00A67FD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17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(</w:t>
      </w:r>
      <w:proofErr w:type="gramStart"/>
      <w:r w:rsidRPr="00EE17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подпись)   </w:t>
      </w:r>
      <w:proofErr w:type="gramEnd"/>
      <w:r w:rsidRPr="00EE17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(расшифровка подписи)</w:t>
      </w:r>
    </w:p>
    <w:p w:rsidR="00A67FDE" w:rsidRPr="00EE1789" w:rsidRDefault="00A67FDE" w:rsidP="00A67FD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789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 (при наличии)</w:t>
      </w:r>
    </w:p>
    <w:p w:rsidR="00A67FDE" w:rsidRPr="00EE1789" w:rsidRDefault="00A67FDE" w:rsidP="00A67FD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67FDE" w:rsidRPr="00EE1789" w:rsidRDefault="00A67FDE" w:rsidP="00A67FDE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szCs w:val="20"/>
          <w:lang w:eastAsia="ru-RU"/>
        </w:rPr>
      </w:pPr>
    </w:p>
    <w:p w:rsidR="00A67FDE" w:rsidRPr="00EE1789" w:rsidRDefault="00A67FDE" w:rsidP="00A67FDE">
      <w:pPr>
        <w:spacing w:after="0" w:line="240" w:lineRule="auto"/>
        <w:rPr>
          <w:rFonts w:ascii="Calibri" w:eastAsia="Calibri" w:hAnsi="Calibri" w:cs="Times New Roman"/>
        </w:rPr>
      </w:pPr>
    </w:p>
    <w:p w:rsidR="00F64535" w:rsidRDefault="00F64535" w:rsidP="00A67FDE">
      <w:pPr>
        <w:spacing w:after="0" w:line="240" w:lineRule="auto"/>
      </w:pPr>
    </w:p>
    <w:sectPr w:rsidR="00F64535" w:rsidSect="00AF1F6C">
      <w:pgSz w:w="11906" w:h="16838"/>
      <w:pgMar w:top="993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FDE"/>
    <w:rsid w:val="000F494B"/>
    <w:rsid w:val="00971B71"/>
    <w:rsid w:val="00A67FDE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F31FBC-97DA-4002-B04D-1164677E1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7FDE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5">
    <w:name w:val="Сетка таблицы25"/>
    <w:basedOn w:val="a1"/>
    <w:next w:val="a3"/>
    <w:uiPriority w:val="39"/>
    <w:rsid w:val="00A67FDE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67F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F49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F49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F84B08CE93DF99786E222D12A2AF169895EE8027F95C892CFD99C7FC4BC0A4E85DBC625B72748446DAAE85522A9081E745DA884151227BDCAN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230</Words>
  <Characters>1311</Characters>
  <Application>Microsoft Office Word</Application>
  <DocSecurity>0</DocSecurity>
  <Lines>10</Lines>
  <Paragraphs>3</Paragraphs>
  <ScaleCrop>false</ScaleCrop>
  <Company/>
  <LinksUpToDate>false</LinksUpToDate>
  <CharactersWithSpaces>1538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Лукманова Светлана Саматовна</cp:lastModifiedBy>
  <cp:revision>3</cp:revision>
  <cp:lastPrinted>2025-02-04T04:04:00Z</cp:lastPrinted>
  <dcterms:created xsi:type="dcterms:W3CDTF">2025-01-31T10:59:00Z</dcterms:created>
  <dcterms:modified xsi:type="dcterms:W3CDTF">2025-02-04T04:04:00Z</dcterms:modified>
</cp:coreProperties>
</file>